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37" w:rsidRPr="00024C37" w:rsidRDefault="00024C37" w:rsidP="00024C37">
      <w:pPr>
        <w:jc w:val="center"/>
        <w:rPr>
          <w:sz w:val="28"/>
          <w:szCs w:val="28"/>
        </w:rPr>
      </w:pPr>
      <w:bookmarkStart w:id="0" w:name="_GoBack"/>
      <w:r w:rsidRPr="00024C37">
        <w:rPr>
          <w:sz w:val="28"/>
          <w:szCs w:val="28"/>
        </w:rPr>
        <w:t>Положение</w:t>
      </w:r>
    </w:p>
    <w:bookmarkEnd w:id="0"/>
    <w:p w:rsidR="00024C37" w:rsidRDefault="00024C37" w:rsidP="00024C37">
      <w:pPr>
        <w:jc w:val="center"/>
        <w:rPr>
          <w:sz w:val="28"/>
          <w:szCs w:val="28"/>
        </w:rPr>
      </w:pPr>
      <w:r w:rsidRPr="00024C37">
        <w:rPr>
          <w:sz w:val="28"/>
          <w:szCs w:val="28"/>
        </w:rPr>
        <w:t xml:space="preserve">об Общественном совете при Федеральном казенном учреждение </w:t>
      </w:r>
    </w:p>
    <w:p w:rsidR="00024C37" w:rsidRPr="00024C37" w:rsidRDefault="00024C37" w:rsidP="00024C37">
      <w:pPr>
        <w:jc w:val="center"/>
        <w:rPr>
          <w:sz w:val="28"/>
          <w:szCs w:val="28"/>
        </w:rPr>
      </w:pPr>
      <w:r w:rsidRPr="00024C37">
        <w:rPr>
          <w:sz w:val="28"/>
          <w:szCs w:val="28"/>
        </w:rPr>
        <w:t>«Главное бю</w:t>
      </w:r>
      <w:r w:rsidR="00E02F89">
        <w:rPr>
          <w:sz w:val="28"/>
          <w:szCs w:val="28"/>
        </w:rPr>
        <w:t>ро медико-социальной экспертизы</w:t>
      </w:r>
      <w:r w:rsidRPr="00024C37">
        <w:rPr>
          <w:sz w:val="28"/>
          <w:szCs w:val="28"/>
        </w:rPr>
        <w:t xml:space="preserve"> по Томской области» Министерства труда и социальной защиты Российской Федерации</w:t>
      </w:r>
    </w:p>
    <w:p w:rsidR="00024C37" w:rsidRPr="00024C37" w:rsidRDefault="00024C37" w:rsidP="00024C37">
      <w:pPr>
        <w:jc w:val="center"/>
        <w:rPr>
          <w:sz w:val="28"/>
          <w:szCs w:val="28"/>
        </w:rPr>
      </w:pPr>
    </w:p>
    <w:p w:rsidR="00E02F89" w:rsidRDefault="00024C37" w:rsidP="00E02F89">
      <w:pPr>
        <w:ind w:firstLine="709"/>
        <w:jc w:val="both"/>
        <w:rPr>
          <w:sz w:val="28"/>
          <w:szCs w:val="28"/>
        </w:rPr>
      </w:pPr>
      <w:r w:rsidRPr="00024C37">
        <w:rPr>
          <w:sz w:val="28"/>
          <w:szCs w:val="28"/>
        </w:rPr>
        <w:t>1.1. Общественный совет при Федеральном казенном учреждение «Главное бюро медико-социальной экспертизы по Томской области» Министерства труда и социальной защиты Российской Федерации (далее – Общественный совет) является коллегиальным совещательным органом</w:t>
      </w:r>
      <w:r w:rsidR="00E02F89">
        <w:rPr>
          <w:sz w:val="28"/>
          <w:szCs w:val="28"/>
        </w:rPr>
        <w:t xml:space="preserve"> и образуется</w:t>
      </w:r>
      <w:r w:rsidR="00E02F89" w:rsidRPr="00E02F89">
        <w:rPr>
          <w:sz w:val="28"/>
          <w:szCs w:val="28"/>
        </w:rPr>
        <w:t xml:space="preserve"> </w:t>
      </w:r>
      <w:r w:rsidR="00E02F89">
        <w:rPr>
          <w:sz w:val="28"/>
          <w:szCs w:val="28"/>
        </w:rPr>
        <w:t>в</w:t>
      </w:r>
      <w:r w:rsidR="00E02F89" w:rsidRPr="00CC7F84">
        <w:rPr>
          <w:sz w:val="28"/>
          <w:szCs w:val="28"/>
        </w:rPr>
        <w:t xml:space="preserve"> целях </w:t>
      </w:r>
      <w:r w:rsidR="00E02F89" w:rsidRPr="00307843">
        <w:rPr>
          <w:sz w:val="28"/>
          <w:szCs w:val="28"/>
        </w:rPr>
        <w:t>независимой оценки доступности государственной услуги по проведению медико-социальной экспертизы, обеспечени</w:t>
      </w:r>
      <w:r w:rsidR="00E02F89">
        <w:rPr>
          <w:sz w:val="28"/>
          <w:szCs w:val="28"/>
        </w:rPr>
        <w:t>я</w:t>
      </w:r>
      <w:r w:rsidR="00E02F89" w:rsidRPr="00307843">
        <w:rPr>
          <w:sz w:val="28"/>
          <w:szCs w:val="28"/>
        </w:rPr>
        <w:t xml:space="preserve"> согласования и учета общественно значимых интересов граждан с инвалидностью и общественных объединений инвалидов, а также рассмотрения обращений граждан по вопросам качества оказания государственной услуги, соблюдения специалистами </w:t>
      </w:r>
      <w:r w:rsidR="00E02F89">
        <w:rPr>
          <w:sz w:val="28"/>
          <w:szCs w:val="28"/>
        </w:rPr>
        <w:t>учреждения</w:t>
      </w:r>
      <w:r w:rsidR="00E02F89" w:rsidRPr="00307843">
        <w:rPr>
          <w:sz w:val="28"/>
          <w:szCs w:val="28"/>
        </w:rPr>
        <w:t xml:space="preserve"> принципов этики и деонтологии при общении с гражданами.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1.2. Положение об Общественном совете, его состав утверждается и изменяется приказом руководителя-главного эксперта по медико-социальной экспертизы ФКУ «ГБ МСЭ по Томской области» Минтруда России.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 xml:space="preserve">1.3. В своей деятельности Общественный совет руководствуется </w:t>
      </w:r>
      <w:hyperlink r:id="rId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Pr="00024C3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24C3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Минтруда России, а также настоящим Положением.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1.4. Решения Общественного совета носят рекомендательный характер.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1.5. Общественный совет осуществляет свою деятельность на общественных началах, основывается на принципах добровольности, открытости, инициативности, свободного и коллективного обсуждения вопросов.</w:t>
      </w:r>
    </w:p>
    <w:p w:rsidR="00024C37" w:rsidRPr="00024C37" w:rsidRDefault="00024C37" w:rsidP="00024C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4C37" w:rsidRPr="00024C37" w:rsidRDefault="00024C37" w:rsidP="00024C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 w:rsidRPr="00024C37">
        <w:rPr>
          <w:rFonts w:ascii="Times New Roman" w:hAnsi="Times New Roman" w:cs="Times New Roman"/>
          <w:sz w:val="28"/>
          <w:szCs w:val="28"/>
        </w:rPr>
        <w:t>2. Цели, задачи и полномочия Общественного совета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C37" w:rsidRPr="00870CB1" w:rsidRDefault="00024C37" w:rsidP="00024C37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 xml:space="preserve">2.1. </w:t>
      </w:r>
      <w:r w:rsidRPr="00870CB1">
        <w:rPr>
          <w:rFonts w:ascii="Times New Roman" w:hAnsi="Times New Roman" w:cs="Times New Roman"/>
          <w:sz w:val="28"/>
          <w:szCs w:val="28"/>
        </w:rPr>
        <w:t xml:space="preserve">Основными целями деятельности Общественного совета являются привлечение общественности к </w:t>
      </w:r>
      <w:r w:rsidR="00870CB1" w:rsidRPr="00870CB1">
        <w:rPr>
          <w:rFonts w:ascii="Times New Roman" w:hAnsi="Times New Roman" w:cs="Times New Roman"/>
          <w:sz w:val="28"/>
          <w:szCs w:val="28"/>
        </w:rPr>
        <w:t>независимой оценк</w:t>
      </w:r>
      <w:r w:rsidR="00D0482E">
        <w:rPr>
          <w:rFonts w:ascii="Times New Roman" w:hAnsi="Times New Roman" w:cs="Times New Roman"/>
          <w:sz w:val="28"/>
          <w:szCs w:val="28"/>
        </w:rPr>
        <w:t>е</w:t>
      </w:r>
      <w:r w:rsidR="00870CB1" w:rsidRPr="00870CB1">
        <w:rPr>
          <w:rFonts w:ascii="Times New Roman" w:hAnsi="Times New Roman" w:cs="Times New Roman"/>
          <w:sz w:val="28"/>
          <w:szCs w:val="28"/>
        </w:rPr>
        <w:t xml:space="preserve"> доступности государственной услуги по проведению медико-социальной экспертизы, обеспечени</w:t>
      </w:r>
      <w:r w:rsidR="00D0482E">
        <w:rPr>
          <w:rFonts w:ascii="Times New Roman" w:hAnsi="Times New Roman" w:cs="Times New Roman"/>
          <w:sz w:val="28"/>
          <w:szCs w:val="28"/>
        </w:rPr>
        <w:t>ю</w:t>
      </w:r>
      <w:r w:rsidR="00870CB1" w:rsidRPr="00870CB1">
        <w:rPr>
          <w:rFonts w:ascii="Times New Roman" w:hAnsi="Times New Roman" w:cs="Times New Roman"/>
          <w:sz w:val="28"/>
          <w:szCs w:val="28"/>
        </w:rPr>
        <w:t xml:space="preserve"> согласования и учета общественно значимых интересов граждан с инвалидностью и общественных объединений инвалидов, а также рассмотрени</w:t>
      </w:r>
      <w:r w:rsidR="00D0482E">
        <w:rPr>
          <w:rFonts w:ascii="Times New Roman" w:hAnsi="Times New Roman" w:cs="Times New Roman"/>
          <w:sz w:val="28"/>
          <w:szCs w:val="28"/>
        </w:rPr>
        <w:t xml:space="preserve">ю </w:t>
      </w:r>
      <w:r w:rsidR="00870CB1" w:rsidRPr="00870CB1">
        <w:rPr>
          <w:rFonts w:ascii="Times New Roman" w:hAnsi="Times New Roman" w:cs="Times New Roman"/>
          <w:sz w:val="28"/>
          <w:szCs w:val="28"/>
        </w:rPr>
        <w:t xml:space="preserve">обращений граждан по вопросам качества оказания государственной услуги, соблюдения специалистами учреждения принципов этики и деонтологии при общении с гражданами. </w:t>
      </w:r>
    </w:p>
    <w:p w:rsidR="00024C37" w:rsidRPr="00024C37" w:rsidRDefault="00024C37" w:rsidP="00024C37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2.2. Задачами Общественного совета являются: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координация участия институтов гражданского общества в обеспечении защиты прав граждан при оказании им государственной услуги по проведению медико-социальной экспертизы;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lastRenderedPageBreak/>
        <w:t>- подготовка предложений и рекомендаций по наиболее эффективной реализации задач</w:t>
      </w:r>
      <w:r w:rsidR="00870CB1">
        <w:rPr>
          <w:rFonts w:ascii="Times New Roman" w:hAnsi="Times New Roman" w:cs="Times New Roman"/>
          <w:sz w:val="28"/>
          <w:szCs w:val="28"/>
        </w:rPr>
        <w:t xml:space="preserve"> в</w:t>
      </w:r>
      <w:r w:rsidRPr="00024C37">
        <w:rPr>
          <w:rFonts w:ascii="Times New Roman" w:hAnsi="Times New Roman" w:cs="Times New Roman"/>
          <w:sz w:val="28"/>
          <w:szCs w:val="28"/>
        </w:rPr>
        <w:t xml:space="preserve"> сфере деятельности ФКУ «ГБ МСЭ по Томской области» Минтруда России;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обсуждение проектов нормативных правовых актов (законов, иных нормативных правовых актов), а также принятых актов, регулирующих отношения в сфере медико-социальной экспертизы и реабилитации или абилитации инвалидов, выработка предложений по их оптимизации;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подготовка рекомендаций по совершенствованию работы с обращениями граждан по вопросам медико-социальной экспертизы и реабилитации или абилитации инвалидов, предложений по досудебному урегулированию конфликтных ситуаций в сфере медико-социальной экспертизы;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информирование населения, организаций, департаментов и ведомств социальной сферы, средств массовой информации, органов государственной власти и местного самоуправления о правах инвалидов, способах их реализации, нарушениях и методах защиты прав инвалидов, а также о деятельности Общественного совета.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2.3. Общественный совет для осуществления своей деятельности и в пределах возложенных на него задач вправе:</w:t>
      </w:r>
    </w:p>
    <w:p w:rsidR="00024C37" w:rsidRPr="00024C37" w:rsidRDefault="00024C37" w:rsidP="00024C37">
      <w:pPr>
        <w:ind w:firstLine="567"/>
        <w:jc w:val="both"/>
        <w:rPr>
          <w:sz w:val="28"/>
          <w:szCs w:val="28"/>
        </w:rPr>
      </w:pPr>
      <w:r w:rsidRPr="00024C37">
        <w:rPr>
          <w:sz w:val="28"/>
          <w:szCs w:val="28"/>
        </w:rPr>
        <w:t xml:space="preserve">- рекомендовать ФКУ «ГБ МСЭ по Томской области» Минтруда России проведение совместных с Общественным советом или самостоятельных мероприятий, способствующих повышению качества и доступности предоставления государственной услуги по проведению медико-социальной экспертизы, а также реабилитации или абилитации инвалидов; </w:t>
      </w:r>
    </w:p>
    <w:p w:rsidR="00024C37" w:rsidRPr="00024C37" w:rsidRDefault="00024C37" w:rsidP="00024C37">
      <w:pPr>
        <w:ind w:firstLine="567"/>
        <w:jc w:val="both"/>
        <w:rPr>
          <w:sz w:val="28"/>
          <w:szCs w:val="28"/>
        </w:rPr>
      </w:pPr>
      <w:r w:rsidRPr="00024C37">
        <w:rPr>
          <w:sz w:val="28"/>
          <w:szCs w:val="28"/>
        </w:rPr>
        <w:t xml:space="preserve">- совместно с ФКУ «ГБ МСЭ по Томской области» Минтруда России проводить мониторинг и анкетирование в области медико-социальной экспертизы, реабилитации или абилитации инвалидов; 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разрабатывать рекомендации по обеспечению и совершенствованию защиты прав инвалидов, распространять соответствующую информацию;</w:t>
      </w:r>
    </w:p>
    <w:p w:rsid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запрашивать информацию, необходимую для выполнения задач Общественного совета;</w:t>
      </w:r>
    </w:p>
    <w:p w:rsidR="00E35E59" w:rsidRPr="00E35E59" w:rsidRDefault="00E35E59" w:rsidP="00E35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5E59">
        <w:rPr>
          <w:rFonts w:ascii="Times New Roman" w:hAnsi="Times New Roman" w:cs="Times New Roman"/>
          <w:sz w:val="28"/>
          <w:szCs w:val="28"/>
        </w:rPr>
        <w:t xml:space="preserve">привлекать для подготовки рассматриваемых вопросов представителей специалистов, экспертов </w:t>
      </w:r>
      <w:r w:rsidRPr="00E35E59">
        <w:rPr>
          <w:rFonts w:ascii="Times New Roman" w:hAnsi="Times New Roman" w:cs="Times New Roman"/>
          <w:sz w:val="28"/>
          <w:szCs w:val="28"/>
        </w:rPr>
        <w:t>органов государственной власти Российской Федерации и/или субъектов Российской Федерации, органов местного самоуправления, медицинских</w:t>
      </w:r>
      <w:r w:rsidRPr="00E35E59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Pr="00E35E59">
        <w:rPr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024C37" w:rsidRPr="00E35E59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E59">
        <w:rPr>
          <w:rFonts w:ascii="Times New Roman" w:hAnsi="Times New Roman" w:cs="Times New Roman"/>
          <w:sz w:val="28"/>
          <w:szCs w:val="28"/>
        </w:rPr>
        <w:t>- предпринимать другие действия, не запрещенные действующим законодательством.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C37" w:rsidRPr="00024C37" w:rsidRDefault="00024C37" w:rsidP="00024C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77"/>
      <w:bookmarkEnd w:id="2"/>
      <w:r w:rsidRPr="00024C37">
        <w:rPr>
          <w:rFonts w:ascii="Times New Roman" w:hAnsi="Times New Roman" w:cs="Times New Roman"/>
          <w:sz w:val="28"/>
          <w:szCs w:val="28"/>
        </w:rPr>
        <w:t>3. Состав Общественного совета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C37" w:rsidRPr="00024C37" w:rsidRDefault="00024C37" w:rsidP="00D048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 xml:space="preserve">3.1. Общественный совет формируется в количестве не более </w:t>
      </w:r>
      <w:r w:rsidR="00D0482E">
        <w:rPr>
          <w:rFonts w:ascii="Times New Roman" w:hAnsi="Times New Roman" w:cs="Times New Roman"/>
          <w:sz w:val="28"/>
          <w:szCs w:val="28"/>
        </w:rPr>
        <w:t>9</w:t>
      </w:r>
      <w:r w:rsidRPr="00024C37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24C37" w:rsidRDefault="00024C37" w:rsidP="00D82F86">
      <w:pPr>
        <w:ind w:firstLine="567"/>
        <w:jc w:val="both"/>
        <w:rPr>
          <w:sz w:val="28"/>
          <w:szCs w:val="28"/>
        </w:rPr>
      </w:pPr>
      <w:r w:rsidRPr="00024C37">
        <w:rPr>
          <w:sz w:val="28"/>
          <w:szCs w:val="28"/>
        </w:rPr>
        <w:t xml:space="preserve">3.2. Членами </w:t>
      </w:r>
      <w:r w:rsidR="00BC0FE1" w:rsidRPr="00024C37">
        <w:rPr>
          <w:sz w:val="28"/>
          <w:szCs w:val="28"/>
        </w:rPr>
        <w:t>Общественного совета</w:t>
      </w:r>
      <w:r w:rsidRPr="00024C37">
        <w:rPr>
          <w:sz w:val="28"/>
          <w:szCs w:val="28"/>
        </w:rPr>
        <w:t xml:space="preserve"> могут быть граждане Российской Федерации, </w:t>
      </w:r>
      <w:r w:rsidR="00D0482E" w:rsidRPr="004E5FA7">
        <w:rPr>
          <w:sz w:val="28"/>
          <w:szCs w:val="28"/>
        </w:rPr>
        <w:t xml:space="preserve">из числа представителей общественных </w:t>
      </w:r>
      <w:r w:rsidR="00D0482E">
        <w:rPr>
          <w:sz w:val="28"/>
          <w:szCs w:val="28"/>
        </w:rPr>
        <w:t>организаций</w:t>
      </w:r>
      <w:r w:rsidR="00D0482E" w:rsidRPr="004E5FA7">
        <w:rPr>
          <w:sz w:val="28"/>
          <w:szCs w:val="28"/>
        </w:rPr>
        <w:t xml:space="preserve"> инвалидов,</w:t>
      </w:r>
      <w:r w:rsidR="00D0482E">
        <w:rPr>
          <w:sz w:val="28"/>
          <w:szCs w:val="28"/>
        </w:rPr>
        <w:t xml:space="preserve"> общественных объединений родителей детей-инвалидов,</w:t>
      </w:r>
      <w:r w:rsidR="00D0482E" w:rsidRPr="004E5FA7">
        <w:rPr>
          <w:sz w:val="28"/>
          <w:szCs w:val="28"/>
        </w:rPr>
        <w:t xml:space="preserve"> детских общественных организаций и благотворительных Фондов, Общероссийского </w:t>
      </w:r>
      <w:r w:rsidR="006C19A3">
        <w:rPr>
          <w:sz w:val="28"/>
          <w:szCs w:val="28"/>
        </w:rPr>
        <w:t>общественного движения «Народный фронт «За Россию»</w:t>
      </w:r>
      <w:r w:rsidR="00D0482E" w:rsidRPr="004E5FA7">
        <w:rPr>
          <w:sz w:val="28"/>
          <w:szCs w:val="28"/>
        </w:rPr>
        <w:t xml:space="preserve">, медицинского научного сообщества. </w:t>
      </w:r>
    </w:p>
    <w:p w:rsidR="006A683B" w:rsidRPr="00024C37" w:rsidRDefault="006A683B" w:rsidP="00D82F86">
      <w:pPr>
        <w:ind w:firstLine="567"/>
        <w:jc w:val="both"/>
        <w:rPr>
          <w:sz w:val="28"/>
          <w:szCs w:val="28"/>
        </w:rPr>
      </w:pPr>
    </w:p>
    <w:p w:rsidR="00024C37" w:rsidRPr="00024C37" w:rsidRDefault="00024C37" w:rsidP="00024C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4"/>
      <w:bookmarkEnd w:id="3"/>
      <w:r w:rsidRPr="00024C37">
        <w:rPr>
          <w:rFonts w:ascii="Times New Roman" w:hAnsi="Times New Roman" w:cs="Times New Roman"/>
          <w:sz w:val="28"/>
          <w:szCs w:val="28"/>
        </w:rPr>
        <w:t>4. Права и обязанности членов Общественного Совета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4.1. Член Общественного совета имеет право: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участвовать в мероприятиях (заседаниях, совещаниях, «круглых столах» и других мероприятиях), проводимых по инициативе ФКУ «ГБ МСЭ по Томской области» Минтруда России;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в инициативном порядке готовить и направлять в Общественный совет аналитические записки, доклады и другие информационно-аналитические материалы;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вносить через председателя Общественного совета предложения в план работы Общественного совета и порядок проведения его заседаний;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 xml:space="preserve">- выйти из членов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024C37">
        <w:rPr>
          <w:rFonts w:ascii="Times New Roman" w:hAnsi="Times New Roman" w:cs="Times New Roman"/>
          <w:sz w:val="28"/>
          <w:szCs w:val="28"/>
        </w:rPr>
        <w:t>.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4.2. Член Общественного совета обязан: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не вмешиваться в непосредственную деятельность ФКУ «ГБ МСЭ по Томской области» Минтруда России;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принимать активное участие в заседаниях Общественного совета и излагать свое мнение при обсуждении вопросов, рассматриваемых на заседаниях;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- выполнять поручения, данные председателем Общественного совета;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C37" w:rsidRPr="00024C37" w:rsidRDefault="00024C37" w:rsidP="00024C3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00"/>
      <w:bookmarkEnd w:id="4"/>
      <w:r w:rsidRPr="00024C37">
        <w:rPr>
          <w:rFonts w:ascii="Times New Roman" w:hAnsi="Times New Roman" w:cs="Times New Roman"/>
          <w:sz w:val="28"/>
          <w:szCs w:val="28"/>
        </w:rPr>
        <w:t>5. Порядок работы Общественного совета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5.1. Общественный совет организует свою работу в соответствии с планами и программами, утверждаемыми на заседании Общественного совета по представлению его председателя.</w:t>
      </w:r>
    </w:p>
    <w:p w:rsidR="00024C37" w:rsidRPr="00024C37" w:rsidRDefault="00024C37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>5.2. Планирование работы Общественного совета осуществляется на основе предложений членов Общественного совета, председателя Общественного совета и руководителя-главного эксперта по медико-социальной экспертизе ФКУ «ГБ МСЭ по Томской области» Минтруда России.</w:t>
      </w:r>
    </w:p>
    <w:p w:rsidR="006A683B" w:rsidRPr="006A683B" w:rsidRDefault="00024C37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C37">
        <w:rPr>
          <w:rFonts w:ascii="Times New Roman" w:hAnsi="Times New Roman" w:cs="Times New Roman"/>
          <w:sz w:val="28"/>
          <w:szCs w:val="28"/>
        </w:rPr>
        <w:t xml:space="preserve">5.3. Заседания Общественного совета проводятся не реже одного раза в квартал. Решения, принятые на заседаниях Общественного совета, </w:t>
      </w:r>
      <w:r w:rsidRPr="006A683B">
        <w:rPr>
          <w:rFonts w:ascii="Times New Roman" w:hAnsi="Times New Roman" w:cs="Times New Roman"/>
          <w:sz w:val="28"/>
          <w:szCs w:val="28"/>
        </w:rPr>
        <w:t>оформляются протоколом.</w:t>
      </w:r>
    </w:p>
    <w:p w:rsidR="006A683B" w:rsidRPr="00024C37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5.4. </w:t>
      </w:r>
      <w:r w:rsidRPr="006A683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74D6E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них присутствуют не менее </w:t>
      </w:r>
      <w:r w:rsidRPr="006A683B">
        <w:rPr>
          <w:rFonts w:ascii="Times New Roman" w:hAnsi="Times New Roman" w:cs="Times New Roman"/>
          <w:sz w:val="28"/>
          <w:szCs w:val="28"/>
        </w:rPr>
        <w:t>50%</w:t>
      </w:r>
      <w:r w:rsidRPr="006A683B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. Член</w:t>
      </w:r>
      <w:r w:rsidR="00BC0FE1" w:rsidRPr="00BC0FE1">
        <w:rPr>
          <w:rFonts w:ascii="Times New Roman" w:hAnsi="Times New Roman" w:cs="Times New Roman"/>
          <w:sz w:val="28"/>
          <w:szCs w:val="28"/>
        </w:rPr>
        <w:t xml:space="preserve"> </w:t>
      </w:r>
      <w:r w:rsidR="00BC0FE1" w:rsidRPr="00024C37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Pr="006A683B">
        <w:rPr>
          <w:rFonts w:ascii="Times New Roman" w:hAnsi="Times New Roman" w:cs="Times New Roman"/>
          <w:sz w:val="28"/>
          <w:szCs w:val="28"/>
        </w:rPr>
        <w:t xml:space="preserve">при отсутствии возможности личного участия в заседании вправе передать свой голос другому члену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, заранее уведомив об этом Председателя или заместителя Председателя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. К числу присутствующих на заседании членов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добавляются члены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, передоверившие свои голоса другим членам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голосов.</w:t>
      </w:r>
    </w:p>
    <w:p w:rsidR="00024C37" w:rsidRPr="00024C37" w:rsidRDefault="006A683B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024C37" w:rsidRPr="00024C37">
        <w:rPr>
          <w:rFonts w:ascii="Times New Roman" w:hAnsi="Times New Roman" w:cs="Times New Roman"/>
          <w:sz w:val="28"/>
          <w:szCs w:val="28"/>
        </w:rPr>
        <w:t>. Решения Общественного совета, принимаемые в соответствии с возложенными на него целью, задачами, полномочиями, имеют рекомендательный характер и доводятся до сведения заинтересованных лиц в виде выписки из протокола заседания Общественного совета.</w:t>
      </w:r>
    </w:p>
    <w:p w:rsidR="00024C37" w:rsidRPr="00024C37" w:rsidRDefault="006A683B" w:rsidP="00024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024C37" w:rsidRPr="00024C37">
        <w:rPr>
          <w:rFonts w:ascii="Times New Roman" w:hAnsi="Times New Roman" w:cs="Times New Roman"/>
          <w:sz w:val="28"/>
          <w:szCs w:val="28"/>
        </w:rPr>
        <w:t>. Материалы работы Общественного совета публикуются на официальном сайте ФКУ «ГБ МСЭ по Томской области» Минтруда России.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6A683B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: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осуществляет общее руководство деятельностью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, ведет заседания</w:t>
      </w:r>
      <w:r w:rsidR="00BC0FE1" w:rsidRPr="00BC0FE1">
        <w:rPr>
          <w:rFonts w:ascii="Times New Roman" w:hAnsi="Times New Roman" w:cs="Times New Roman"/>
          <w:sz w:val="28"/>
          <w:szCs w:val="28"/>
        </w:rPr>
        <w:t xml:space="preserve">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на основе предложений членов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готовит планы работы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и изменения в планы работы и представляет их на утверждение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организует заседания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утверждает повестку дня заседания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подписывает рекомендации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, протоколы и иные документы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определяет время и место проведения заседаний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в рамках деятельности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, возложенных на него целей и задач, дает поручения членам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подписывает запросы, рекомендации, предложения, ответы, разъяснения и обращения от имени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осуществляет иные функции, необходимые для обеспечения деятельности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.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6A683B">
        <w:rPr>
          <w:rFonts w:ascii="Times New Roman" w:hAnsi="Times New Roman" w:cs="Times New Roman"/>
          <w:sz w:val="28"/>
          <w:szCs w:val="28"/>
        </w:rPr>
        <w:t xml:space="preserve">. Заместитель председателя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: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выполняет функции председателя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на время официального отсутствия последнего;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организует подготовку заседаний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составляет повестку дня заседаний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и представляет ее на утверждение председателю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, организует подготовку материалов к заседаниям и проектов его решений;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о месте и времени проведения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, повестке дня, обеспечивает необходимыми информационно-справочными материалами;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осуществляет по поручению председателя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иные функции, необходимые для обеспечения деятельности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9. С</w:t>
      </w:r>
      <w:r w:rsidRPr="006A683B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назначается </w:t>
      </w:r>
      <w:r w:rsidR="00E35E59">
        <w:rPr>
          <w:rFonts w:ascii="Times New Roman" w:hAnsi="Times New Roman" w:cs="Times New Roman"/>
          <w:sz w:val="28"/>
          <w:szCs w:val="28"/>
        </w:rPr>
        <w:t xml:space="preserve">на каждое заседания из числа присутствующих членов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E35E59">
        <w:rPr>
          <w:rFonts w:ascii="Times New Roman" w:hAnsi="Times New Roman" w:cs="Times New Roman"/>
          <w:sz w:val="28"/>
          <w:szCs w:val="28"/>
        </w:rPr>
        <w:t xml:space="preserve">. </w:t>
      </w:r>
      <w:r w:rsidR="00E35E59">
        <w:rPr>
          <w:rFonts w:ascii="Times New Roman" w:hAnsi="Times New Roman" w:cs="Times New Roman"/>
          <w:sz w:val="28"/>
          <w:szCs w:val="28"/>
        </w:rPr>
        <w:t>С</w:t>
      </w:r>
      <w:r w:rsidR="00E35E59" w:rsidRPr="006A683B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E35E59">
        <w:rPr>
          <w:rFonts w:ascii="Times New Roman" w:hAnsi="Times New Roman" w:cs="Times New Roman"/>
          <w:sz w:val="28"/>
          <w:szCs w:val="28"/>
        </w:rPr>
        <w:t>:</w:t>
      </w:r>
    </w:p>
    <w:p w:rsidR="006A683B" w:rsidRP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оформляет протоколы заседаний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 xml:space="preserve"> и осуществляет контроль выполнения принятых решений;</w:t>
      </w:r>
    </w:p>
    <w:p w:rsidR="006A683B" w:rsidRDefault="006A683B" w:rsidP="006A6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83B">
        <w:rPr>
          <w:rFonts w:ascii="Times New Roman" w:hAnsi="Times New Roman" w:cs="Times New Roman"/>
          <w:sz w:val="28"/>
          <w:szCs w:val="28"/>
        </w:rPr>
        <w:t xml:space="preserve">- принимает участие в составлении повестки заседаний </w:t>
      </w:r>
      <w:r w:rsidR="00BC0FE1" w:rsidRPr="00024C37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6A683B">
        <w:rPr>
          <w:rFonts w:ascii="Times New Roman" w:hAnsi="Times New Roman" w:cs="Times New Roman"/>
          <w:sz w:val="28"/>
          <w:szCs w:val="28"/>
        </w:rPr>
        <w:t>.</w:t>
      </w:r>
    </w:p>
    <w:p w:rsidR="00D83D24" w:rsidRPr="006A683B" w:rsidRDefault="00E35E59" w:rsidP="00E35E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Pr="00E35E59">
        <w:rPr>
          <w:rFonts w:ascii="Times New Roman" w:hAnsi="Times New Roman" w:cs="Times New Roman"/>
          <w:sz w:val="28"/>
          <w:szCs w:val="28"/>
        </w:rPr>
        <w:t>Технич</w:t>
      </w:r>
      <w:r w:rsidRPr="00E35E59">
        <w:rPr>
          <w:rFonts w:ascii="Times New Roman" w:hAnsi="Times New Roman" w:cs="Times New Roman"/>
          <w:sz w:val="28"/>
          <w:szCs w:val="28"/>
        </w:rPr>
        <w:t>еское обеспечение деятельности Общественного С</w:t>
      </w:r>
      <w:r w:rsidRPr="00E35E59">
        <w:rPr>
          <w:rFonts w:ascii="Times New Roman" w:hAnsi="Times New Roman" w:cs="Times New Roman"/>
          <w:sz w:val="28"/>
          <w:szCs w:val="28"/>
        </w:rPr>
        <w:t>овета осуществляет ФКУ «ГБ МСЭ по Томской области» Минтруда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3D24" w:rsidRPr="006A683B" w:rsidSect="008E26AE">
      <w:footerReference w:type="even" r:id="rId7"/>
      <w:footerReference w:type="default" r:id="rId8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94F" w:rsidRDefault="00AA694F">
      <w:r>
        <w:separator/>
      </w:r>
    </w:p>
  </w:endnote>
  <w:endnote w:type="continuationSeparator" w:id="0">
    <w:p w:rsidR="00AA694F" w:rsidRDefault="00AA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6" w:rsidRDefault="00024C37" w:rsidP="00A41E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A56" w:rsidRDefault="00AA694F" w:rsidP="00807C9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731329"/>
      <w:docPartObj>
        <w:docPartGallery w:val="Page Numbers (Bottom of Page)"/>
        <w:docPartUnique/>
      </w:docPartObj>
    </w:sdtPr>
    <w:sdtEndPr/>
    <w:sdtContent>
      <w:p w:rsidR="00D82F86" w:rsidRDefault="00D82F8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94F">
          <w:rPr>
            <w:noProof/>
          </w:rPr>
          <w:t>1</w:t>
        </w:r>
        <w:r>
          <w:fldChar w:fldCharType="end"/>
        </w:r>
      </w:p>
    </w:sdtContent>
  </w:sdt>
  <w:p w:rsidR="00D22A56" w:rsidRDefault="00AA694F" w:rsidP="00807C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94F" w:rsidRDefault="00AA694F">
      <w:r>
        <w:separator/>
      </w:r>
    </w:p>
  </w:footnote>
  <w:footnote w:type="continuationSeparator" w:id="0">
    <w:p w:rsidR="00AA694F" w:rsidRDefault="00AA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13"/>
    <w:rsid w:val="000224CB"/>
    <w:rsid w:val="00024C37"/>
    <w:rsid w:val="00202639"/>
    <w:rsid w:val="00257538"/>
    <w:rsid w:val="006A683B"/>
    <w:rsid w:val="006C19A3"/>
    <w:rsid w:val="00870CB1"/>
    <w:rsid w:val="008E26AE"/>
    <w:rsid w:val="00AA694F"/>
    <w:rsid w:val="00BC0FE1"/>
    <w:rsid w:val="00C74D6E"/>
    <w:rsid w:val="00CA2513"/>
    <w:rsid w:val="00D0482E"/>
    <w:rsid w:val="00D82F86"/>
    <w:rsid w:val="00D83D24"/>
    <w:rsid w:val="00E02F89"/>
    <w:rsid w:val="00E35E59"/>
    <w:rsid w:val="00EC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7E46BE-A99F-4BEE-BB83-7FB9F0E8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4C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24C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4C37"/>
  </w:style>
  <w:style w:type="paragraph" w:customStyle="1" w:styleId="ConsPlusNormal">
    <w:name w:val="ConsPlusNormal"/>
    <w:rsid w:val="00024C3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C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4C3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82F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2F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2E20CAFE0855A3DA630F1F875BA8021C1B5B1025BFD8FBB3724BVDv3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2. Цели, задачи и полномочия Общественного совета</vt:lpstr>
      <vt:lpstr>    2.1. Основными целями деятельности Общественного совета являются привлечение общ</vt:lpstr>
      <vt:lpstr>    2.2. Задачами Общественного совета являются:</vt:lpstr>
      <vt:lpstr>    3. Состав Общественного совета</vt:lpstr>
      <vt:lpstr>    4. Права и обязанности членов Общественного Совета</vt:lpstr>
      <vt:lpstr>    5. Порядок работы Общественного совета</vt:lpstr>
    </vt:vector>
  </TitlesOfParts>
  <Company>ФКУ «ГБ МСЭ по Томской области» Минтруда России</Company>
  <LinksUpToDate>false</LinksUpToDate>
  <CharactersWithSpaces>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Сергей Константинович</dc:creator>
  <cp:keywords/>
  <dc:description/>
  <cp:lastModifiedBy>Куликов Сергей Константинович</cp:lastModifiedBy>
  <cp:revision>10</cp:revision>
  <cp:lastPrinted>2016-07-26T01:47:00Z</cp:lastPrinted>
  <dcterms:created xsi:type="dcterms:W3CDTF">2016-04-21T07:16:00Z</dcterms:created>
  <dcterms:modified xsi:type="dcterms:W3CDTF">2016-07-26T01:53:00Z</dcterms:modified>
</cp:coreProperties>
</file>